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9B6F7" w14:textId="592F1051" w:rsidR="00E240B2" w:rsidRPr="00FA4405" w:rsidRDefault="00E240B2" w:rsidP="008641FD">
      <w:pPr>
        <w:ind w:left="720"/>
        <w:jc w:val="both"/>
        <w:rPr>
          <w:rFonts w:ascii="Arial Narrow" w:hAnsi="Arial Narrow"/>
          <w:b/>
          <w:sz w:val="28"/>
        </w:rPr>
      </w:pPr>
      <w:r w:rsidRPr="00FA4405">
        <w:rPr>
          <w:rFonts w:ascii="Arial Narrow" w:hAnsi="Arial Narrow"/>
          <w:b/>
          <w:sz w:val="28"/>
        </w:rPr>
        <w:t>Příloha č. 4</w:t>
      </w:r>
      <w:r w:rsidR="005B0CA7" w:rsidRPr="00FA4405">
        <w:rPr>
          <w:rFonts w:ascii="Arial Narrow" w:hAnsi="Arial Narrow"/>
          <w:b/>
          <w:sz w:val="28"/>
        </w:rPr>
        <w:t xml:space="preserve">: </w:t>
      </w:r>
      <w:r w:rsidRPr="00FA4405">
        <w:rPr>
          <w:rFonts w:ascii="Arial Narrow" w:hAnsi="Arial Narrow"/>
          <w:b/>
          <w:sz w:val="28"/>
        </w:rPr>
        <w:t>Seznam kontaktních osob Objednatele či jeho zástupce</w:t>
      </w:r>
    </w:p>
    <w:p w14:paraId="65C9B6F8" w14:textId="77777777" w:rsidR="00E240B2" w:rsidRPr="00FA4405" w:rsidRDefault="00E240B2" w:rsidP="00E240B2">
      <w:pPr>
        <w:rPr>
          <w:rFonts w:ascii="Arial Narrow" w:hAnsi="Arial Narrow"/>
          <w:b/>
          <w:sz w:val="28"/>
        </w:rPr>
      </w:pPr>
    </w:p>
    <w:p w14:paraId="65C9B6F9" w14:textId="77777777" w:rsidR="00E240B2" w:rsidRPr="00FA4405" w:rsidRDefault="00E240B2" w:rsidP="00E240B2">
      <w:pPr>
        <w:ind w:left="720"/>
        <w:rPr>
          <w:rFonts w:ascii="Arial Narrow" w:hAnsi="Arial Narrow"/>
          <w:b/>
          <w:sz w:val="28"/>
        </w:rPr>
      </w:pPr>
    </w:p>
    <w:p w14:paraId="65C9B6FA" w14:textId="77777777" w:rsidR="00E240B2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>Ve věcech smluvních</w:t>
      </w:r>
    </w:p>
    <w:p w14:paraId="65C9B6FB" w14:textId="77777777"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E240B2" w:rsidRPr="00FA4405" w14:paraId="65C9B6FF" w14:textId="77777777" w:rsidTr="00F65DA7">
        <w:tc>
          <w:tcPr>
            <w:tcW w:w="3025" w:type="dxa"/>
            <w:shd w:val="clear" w:color="auto" w:fill="0070C0"/>
            <w:vAlign w:val="center"/>
          </w:tcPr>
          <w:p w14:paraId="65C9B6FC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14:paraId="65C9B6FD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3015" w:type="dxa"/>
            <w:shd w:val="clear" w:color="auto" w:fill="0070C0"/>
            <w:vAlign w:val="center"/>
          </w:tcPr>
          <w:p w14:paraId="65C9B6FE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F65DA7" w:rsidRPr="00FA4405" w14:paraId="65C9B703" w14:textId="77777777" w:rsidTr="00F65DA7">
        <w:tc>
          <w:tcPr>
            <w:tcW w:w="3025" w:type="dxa"/>
            <w:shd w:val="clear" w:color="auto" w:fill="auto"/>
            <w:vAlign w:val="center"/>
          </w:tcPr>
          <w:p w14:paraId="65C9B700" w14:textId="7A4FBFFC" w:rsidR="00F65DA7" w:rsidRPr="00FA4405" w:rsidRDefault="00F65DA7" w:rsidP="00F65DA7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A371F0">
              <w:rPr>
                <w:sz w:val="22"/>
                <w:szCs w:val="22"/>
              </w:rPr>
              <w:t>Ing. et Ing. Olga Vavřinová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65C9B701" w14:textId="60852A1F" w:rsidR="00F65DA7" w:rsidRPr="00FA4405" w:rsidRDefault="00F65DA7" w:rsidP="00F65DA7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A371F0">
              <w:rPr>
                <w:sz w:val="22"/>
                <w:szCs w:val="22"/>
              </w:rPr>
              <w:t>+420 53514 2306</w:t>
            </w:r>
          </w:p>
        </w:tc>
        <w:tc>
          <w:tcPr>
            <w:tcW w:w="3015" w:type="dxa"/>
            <w:shd w:val="clear" w:color="auto" w:fill="auto"/>
            <w:vAlign w:val="center"/>
          </w:tcPr>
          <w:p w14:paraId="65C9B702" w14:textId="6FADBF99" w:rsidR="00F65DA7" w:rsidRPr="00FA4405" w:rsidRDefault="00F65DA7" w:rsidP="00F65DA7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A371F0">
              <w:rPr>
                <w:sz w:val="22"/>
                <w:szCs w:val="22"/>
              </w:rPr>
              <w:t>olga.vavrinova@egd.cz</w:t>
            </w:r>
          </w:p>
        </w:tc>
      </w:tr>
    </w:tbl>
    <w:p w14:paraId="65C9B704" w14:textId="77777777" w:rsidR="00E240B2" w:rsidRPr="00FA4405" w:rsidRDefault="00E240B2" w:rsidP="00E240B2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</w:p>
    <w:p w14:paraId="65C9B705" w14:textId="77777777" w:rsidR="00E240B2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>Ve věcech BOZP</w:t>
      </w:r>
    </w:p>
    <w:p w14:paraId="65C9B706" w14:textId="77777777"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E240B2" w:rsidRPr="00FA4405" w14:paraId="65C9B70A" w14:textId="77777777" w:rsidTr="00DB75DF">
        <w:tc>
          <w:tcPr>
            <w:tcW w:w="3025" w:type="dxa"/>
            <w:shd w:val="clear" w:color="auto" w:fill="0070C0"/>
            <w:vAlign w:val="center"/>
          </w:tcPr>
          <w:p w14:paraId="65C9B707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3022" w:type="dxa"/>
            <w:shd w:val="clear" w:color="auto" w:fill="0070C0"/>
            <w:vAlign w:val="center"/>
          </w:tcPr>
          <w:p w14:paraId="65C9B708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3015" w:type="dxa"/>
            <w:shd w:val="clear" w:color="auto" w:fill="0070C0"/>
            <w:vAlign w:val="center"/>
          </w:tcPr>
          <w:p w14:paraId="65C9B709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DB75DF" w:rsidRPr="00FA4405" w14:paraId="65C9B70E" w14:textId="77777777" w:rsidTr="00DB75DF">
        <w:tc>
          <w:tcPr>
            <w:tcW w:w="3025" w:type="dxa"/>
            <w:shd w:val="clear" w:color="auto" w:fill="auto"/>
            <w:vAlign w:val="center"/>
          </w:tcPr>
          <w:p w14:paraId="65C9B70B" w14:textId="13FEE5DC" w:rsidR="00DB75DF" w:rsidRPr="00FA4405" w:rsidRDefault="00DB75DF" w:rsidP="00DB75DF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A371F0">
              <w:rPr>
                <w:sz w:val="22"/>
                <w:szCs w:val="22"/>
              </w:rPr>
              <w:t>Ing. Miroslav Řezáč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65C9B70C" w14:textId="34C4DCB3" w:rsidR="00DB75DF" w:rsidRPr="00FA4405" w:rsidRDefault="00DB75DF" w:rsidP="00DB75DF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A371F0">
              <w:rPr>
                <w:sz w:val="22"/>
                <w:szCs w:val="22"/>
              </w:rPr>
              <w:t>+420 723 582 018</w:t>
            </w:r>
          </w:p>
        </w:tc>
        <w:tc>
          <w:tcPr>
            <w:tcW w:w="3015" w:type="dxa"/>
            <w:shd w:val="clear" w:color="auto" w:fill="auto"/>
            <w:vAlign w:val="center"/>
          </w:tcPr>
          <w:p w14:paraId="65C9B70D" w14:textId="7F538635" w:rsidR="00DB75DF" w:rsidRPr="00FA4405" w:rsidRDefault="00DB75DF" w:rsidP="00DB75DF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A371F0">
              <w:rPr>
                <w:sz w:val="22"/>
                <w:szCs w:val="22"/>
              </w:rPr>
              <w:t>miroslav.rezac@eon.cz</w:t>
            </w:r>
          </w:p>
        </w:tc>
      </w:tr>
    </w:tbl>
    <w:p w14:paraId="65C9B70F" w14:textId="77777777" w:rsidR="00E240B2" w:rsidRPr="00FA4405" w:rsidRDefault="00E240B2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65C9B710" w14:textId="77777777" w:rsidR="000970FE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>Ve věcech provozně – technických</w:t>
      </w:r>
      <w:r w:rsidR="0083704C" w:rsidRPr="00FA4405">
        <w:rPr>
          <w:rFonts w:ascii="Arial Narrow" w:hAnsi="Arial Narrow"/>
          <w:sz w:val="24"/>
          <w:szCs w:val="24"/>
        </w:rPr>
        <w:t xml:space="preserve"> – všeobecné technické podklady a podmínky </w:t>
      </w:r>
      <w:r w:rsidR="0002384D" w:rsidRPr="00FA4405">
        <w:rPr>
          <w:rFonts w:ascii="Arial Narrow" w:hAnsi="Arial Narrow"/>
          <w:sz w:val="24"/>
          <w:szCs w:val="24"/>
        </w:rPr>
        <w:t xml:space="preserve">plynoucí ze </w:t>
      </w:r>
      <w:proofErr w:type="spellStart"/>
      <w:r w:rsidR="0083704C" w:rsidRPr="00FA4405">
        <w:rPr>
          <w:rFonts w:ascii="Arial Narrow" w:hAnsi="Arial Narrow"/>
          <w:sz w:val="24"/>
          <w:szCs w:val="24"/>
        </w:rPr>
        <w:t>SoD</w:t>
      </w:r>
      <w:proofErr w:type="spellEnd"/>
      <w:r w:rsidR="000970FE" w:rsidRPr="00FA4405">
        <w:rPr>
          <w:rFonts w:ascii="Arial Narrow" w:hAnsi="Arial Narrow"/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3016"/>
        <w:gridCol w:w="3043"/>
      </w:tblGrid>
      <w:tr w:rsidR="000970FE" w:rsidRPr="00FA4405" w14:paraId="65C9B714" w14:textId="77777777" w:rsidTr="00950710">
        <w:tc>
          <w:tcPr>
            <w:tcW w:w="3070" w:type="dxa"/>
            <w:shd w:val="clear" w:color="auto" w:fill="0070C0"/>
            <w:vAlign w:val="center"/>
          </w:tcPr>
          <w:p w14:paraId="65C9B711" w14:textId="77777777"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65C9B712" w14:textId="77777777"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0070C0"/>
            <w:vAlign w:val="center"/>
          </w:tcPr>
          <w:p w14:paraId="65C9B713" w14:textId="77777777" w:rsidR="000970FE" w:rsidRPr="00FA4405" w:rsidRDefault="000970F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0970FE" w:rsidRPr="00FA4405" w14:paraId="65C9B718" w14:textId="77777777" w:rsidTr="00950710">
        <w:tc>
          <w:tcPr>
            <w:tcW w:w="3070" w:type="dxa"/>
            <w:shd w:val="clear" w:color="auto" w:fill="auto"/>
            <w:vAlign w:val="center"/>
          </w:tcPr>
          <w:p w14:paraId="65C9B715" w14:textId="58908267" w:rsidR="000970FE" w:rsidRPr="00FA4405" w:rsidRDefault="00DB75DF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 xml:space="preserve">Ing. Tomáš </w:t>
            </w:r>
            <w:r w:rsidR="00B90D25">
              <w:rPr>
                <w:rFonts w:ascii="Arial Narrow" w:hAnsi="Arial Narrow" w:cs="Arial"/>
                <w:szCs w:val="24"/>
              </w:rPr>
              <w:t>Petrů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5C9B716" w14:textId="24D72E1C" w:rsidR="000970FE" w:rsidRPr="00FA4405" w:rsidRDefault="005D42F1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+420 724</w:t>
            </w:r>
            <w:r w:rsidR="00F156CA">
              <w:rPr>
                <w:rFonts w:ascii="Arial Narrow" w:hAnsi="Arial Narrow" w:cs="Arial"/>
                <w:szCs w:val="24"/>
              </w:rPr>
              <w:t> 014 100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5C9B717" w14:textId="7C55CCDA" w:rsidR="000970FE" w:rsidRPr="00FA4405" w:rsidRDefault="003F6CD4" w:rsidP="00950710">
            <w:pPr>
              <w:spacing w:line="360" w:lineRule="auto"/>
              <w:rPr>
                <w:rFonts w:ascii="Arial Narrow" w:hAnsi="Arial Narrow" w:cs="Arial"/>
                <w:color w:val="000000"/>
                <w:szCs w:val="24"/>
              </w:rPr>
            </w:pPr>
            <w:r w:rsidRPr="003F6CD4">
              <w:rPr>
                <w:rFonts w:ascii="Arial Narrow" w:hAnsi="Arial Narrow" w:cs="Arial"/>
                <w:color w:val="000000"/>
                <w:szCs w:val="24"/>
              </w:rPr>
              <w:t>Tomas.Petru2@egd.cz</w:t>
            </w:r>
          </w:p>
        </w:tc>
      </w:tr>
    </w:tbl>
    <w:p w14:paraId="65C9B719" w14:textId="77777777" w:rsidR="0083704C" w:rsidRPr="00FA4405" w:rsidRDefault="0083704C" w:rsidP="00B91790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p w14:paraId="65C9B777" w14:textId="77777777" w:rsidR="00E26027" w:rsidRPr="00FA4405" w:rsidRDefault="00E26027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p w14:paraId="65C9B778" w14:textId="1D696F95" w:rsidR="00E240B2" w:rsidRPr="00FA4405" w:rsidRDefault="00E240B2" w:rsidP="00B91790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 xml:space="preserve">Ve věcech provozně – technických (žádost o vypnutí vedení, </w:t>
      </w:r>
      <w:r w:rsidR="00772CAB">
        <w:rPr>
          <w:rFonts w:ascii="Arial Narrow" w:hAnsi="Arial Narrow"/>
          <w:sz w:val="24"/>
          <w:szCs w:val="24"/>
        </w:rPr>
        <w:t xml:space="preserve">cenové nabídky, </w:t>
      </w:r>
      <w:r w:rsidR="00071BE4" w:rsidRPr="00FA4405">
        <w:rPr>
          <w:rFonts w:ascii="Arial Narrow" w:hAnsi="Arial Narrow"/>
          <w:sz w:val="24"/>
          <w:szCs w:val="24"/>
        </w:rPr>
        <w:t xml:space="preserve">soupis provedených prací, </w:t>
      </w:r>
      <w:r w:rsidRPr="00FA4405">
        <w:rPr>
          <w:rFonts w:ascii="Arial Narrow" w:hAnsi="Arial Narrow"/>
          <w:sz w:val="24"/>
          <w:szCs w:val="24"/>
        </w:rPr>
        <w:t xml:space="preserve">převzetí místa plnění, posouzení bezpečné </w:t>
      </w:r>
      <w:r w:rsidR="006E465C" w:rsidRPr="00FA4405">
        <w:rPr>
          <w:rFonts w:ascii="Arial Narrow" w:hAnsi="Arial Narrow"/>
          <w:sz w:val="24"/>
          <w:szCs w:val="24"/>
        </w:rPr>
        <w:t>vzdálenosti</w:t>
      </w:r>
      <w:r w:rsidRPr="00FA4405">
        <w:rPr>
          <w:rFonts w:ascii="Arial Narrow" w:hAnsi="Arial Narrow"/>
          <w:sz w:val="24"/>
          <w:szCs w:val="24"/>
        </w:rPr>
        <w:t xml:space="preserve"> apod.) pro vedení </w:t>
      </w:r>
      <w:r w:rsidRPr="00FA4405">
        <w:rPr>
          <w:rFonts w:ascii="Arial Narrow" w:hAnsi="Arial Narrow"/>
          <w:b/>
          <w:sz w:val="24"/>
          <w:szCs w:val="24"/>
        </w:rPr>
        <w:t>VVN</w:t>
      </w:r>
    </w:p>
    <w:p w14:paraId="65C9B779" w14:textId="77777777" w:rsidR="00E240B2" w:rsidRPr="00FA4405" w:rsidRDefault="00E240B2" w:rsidP="00E240B2">
      <w:pPr>
        <w:spacing w:line="360" w:lineRule="auto"/>
        <w:jc w:val="left"/>
        <w:rPr>
          <w:rFonts w:ascii="Arial Narrow" w:hAnsi="Arial Narrow" w:cs="Arial"/>
          <w:szCs w:val="24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063"/>
        <w:gridCol w:w="2126"/>
        <w:gridCol w:w="2835"/>
      </w:tblGrid>
      <w:tr w:rsidR="00E240B2" w:rsidRPr="00FA4405" w14:paraId="65C9B77E" w14:textId="77777777" w:rsidTr="00DE4B56">
        <w:trPr>
          <w:trHeight w:val="454"/>
          <w:jc w:val="center"/>
        </w:trPr>
        <w:tc>
          <w:tcPr>
            <w:tcW w:w="2263" w:type="dxa"/>
            <w:shd w:val="clear" w:color="auto" w:fill="0070C0"/>
            <w:vAlign w:val="center"/>
          </w:tcPr>
          <w:p w14:paraId="65C9B77A" w14:textId="77777777" w:rsidR="00E240B2" w:rsidRPr="00FA4405" w:rsidRDefault="00276011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Oblast</w:t>
            </w:r>
          </w:p>
        </w:tc>
        <w:tc>
          <w:tcPr>
            <w:tcW w:w="2063" w:type="dxa"/>
            <w:shd w:val="clear" w:color="auto" w:fill="0070C0"/>
            <w:vAlign w:val="center"/>
          </w:tcPr>
          <w:p w14:paraId="65C9B77B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65C9B77C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835" w:type="dxa"/>
            <w:shd w:val="clear" w:color="auto" w:fill="0070C0"/>
            <w:vAlign w:val="center"/>
          </w:tcPr>
          <w:p w14:paraId="65C9B77D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6E465C" w:rsidRPr="00FA4405" w14:paraId="65C9B783" w14:textId="77777777" w:rsidTr="00DE4B56">
        <w:trPr>
          <w:trHeight w:val="918"/>
          <w:jc w:val="center"/>
        </w:trPr>
        <w:tc>
          <w:tcPr>
            <w:tcW w:w="2263" w:type="dxa"/>
            <w:vAlign w:val="center"/>
          </w:tcPr>
          <w:p w14:paraId="65C9B77F" w14:textId="58C2D057" w:rsidR="006E465C" w:rsidRPr="00FA4405" w:rsidRDefault="00997176" w:rsidP="006E465C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bookmarkStart w:id="0" w:name="_Hlk182400693"/>
            <w:r>
              <w:rPr>
                <w:rFonts w:ascii="Arial Narrow" w:hAnsi="Arial Narrow" w:cs="Arial"/>
                <w:szCs w:val="24"/>
              </w:rPr>
              <w:t>Čechy VVN A (CB</w:t>
            </w:r>
            <w:r w:rsidR="006C2825">
              <w:rPr>
                <w:rFonts w:ascii="Arial Narrow" w:hAnsi="Arial Narrow" w:cs="Arial"/>
                <w:szCs w:val="24"/>
              </w:rPr>
              <w:t>)</w:t>
            </w:r>
            <w:r>
              <w:rPr>
                <w:rFonts w:ascii="Arial Narrow" w:hAnsi="Arial Narrow" w:cs="Arial"/>
                <w:szCs w:val="24"/>
              </w:rPr>
              <w:t xml:space="preserve"> Čechy VVN B (JH</w:t>
            </w:r>
            <w:r w:rsidR="006C2825">
              <w:rPr>
                <w:rFonts w:ascii="Arial Narrow" w:hAnsi="Arial Narrow" w:cs="Arial"/>
                <w:szCs w:val="24"/>
              </w:rPr>
              <w:t>) Č</w:t>
            </w:r>
            <w:r>
              <w:rPr>
                <w:rFonts w:ascii="Arial Narrow" w:hAnsi="Arial Narrow" w:cs="Arial"/>
                <w:szCs w:val="24"/>
              </w:rPr>
              <w:t xml:space="preserve">echy VVN </w:t>
            </w:r>
            <w:r w:rsidR="006C2825">
              <w:rPr>
                <w:rFonts w:ascii="Arial Narrow" w:hAnsi="Arial Narrow" w:cs="Arial"/>
                <w:szCs w:val="24"/>
              </w:rPr>
              <w:t>C</w:t>
            </w:r>
            <w:r>
              <w:rPr>
                <w:rFonts w:ascii="Arial Narrow" w:hAnsi="Arial Narrow" w:cs="Arial"/>
                <w:szCs w:val="24"/>
              </w:rPr>
              <w:t xml:space="preserve"> (</w:t>
            </w:r>
            <w:r w:rsidR="006C2825">
              <w:rPr>
                <w:rFonts w:ascii="Arial Narrow" w:hAnsi="Arial Narrow" w:cs="Arial"/>
                <w:szCs w:val="24"/>
              </w:rPr>
              <w:t>PI</w:t>
            </w:r>
            <w:r w:rsidR="002E5855">
              <w:rPr>
                <w:rFonts w:ascii="Arial Narrow" w:hAnsi="Arial Narrow" w:cs="Arial"/>
                <w:szCs w:val="24"/>
              </w:rPr>
              <w:t>)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65C9B780" w14:textId="5F077751" w:rsidR="006E465C" w:rsidRPr="00FA4405" w:rsidRDefault="00E20B28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Ing. Tomáš Petrů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C9B781" w14:textId="1B870647" w:rsidR="006E465C" w:rsidRPr="00FA4405" w:rsidRDefault="00E20B28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+420 724 014 100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C9B782" w14:textId="674B2048" w:rsidR="006E465C" w:rsidRPr="00FA4405" w:rsidRDefault="00116181" w:rsidP="006E465C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tomas.petru2@egd.cz</w:t>
            </w:r>
          </w:p>
        </w:tc>
      </w:tr>
      <w:tr w:rsidR="00116181" w:rsidRPr="00FA4405" w14:paraId="65C9B793" w14:textId="77777777" w:rsidTr="00DE4B56">
        <w:trPr>
          <w:trHeight w:val="918"/>
          <w:jc w:val="center"/>
        </w:trPr>
        <w:tc>
          <w:tcPr>
            <w:tcW w:w="2263" w:type="dxa"/>
            <w:vAlign w:val="center"/>
          </w:tcPr>
          <w:p w14:paraId="67649DC0" w14:textId="3D15F2E3" w:rsidR="00DE4B56" w:rsidRDefault="00116181" w:rsidP="0011618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 xml:space="preserve">Morava VVN </w:t>
            </w:r>
            <w:r w:rsidR="00DE4B56">
              <w:rPr>
                <w:rFonts w:ascii="Arial Narrow" w:hAnsi="Arial Narrow" w:cs="Arial"/>
                <w:szCs w:val="24"/>
              </w:rPr>
              <w:t>A</w:t>
            </w:r>
            <w:r>
              <w:rPr>
                <w:rFonts w:ascii="Arial Narrow" w:hAnsi="Arial Narrow" w:cs="Arial"/>
                <w:szCs w:val="24"/>
              </w:rPr>
              <w:t xml:space="preserve"> (</w:t>
            </w:r>
            <w:r w:rsidR="005E2BFA">
              <w:rPr>
                <w:rFonts w:ascii="Arial Narrow" w:hAnsi="Arial Narrow" w:cs="Arial"/>
                <w:szCs w:val="24"/>
              </w:rPr>
              <w:t>OT</w:t>
            </w:r>
            <w:r>
              <w:rPr>
                <w:rFonts w:ascii="Arial Narrow" w:hAnsi="Arial Narrow" w:cs="Arial"/>
                <w:szCs w:val="24"/>
              </w:rPr>
              <w:t>)</w:t>
            </w:r>
            <w:r w:rsidR="006C2825">
              <w:rPr>
                <w:rFonts w:ascii="Arial Narrow" w:hAnsi="Arial Narrow" w:cs="Arial"/>
                <w:szCs w:val="24"/>
              </w:rPr>
              <w:t xml:space="preserve"> </w:t>
            </w:r>
          </w:p>
          <w:p w14:paraId="65C9B78F" w14:textId="3D56C08E" w:rsidR="00116181" w:rsidRPr="00FA4405" w:rsidRDefault="006C2825" w:rsidP="0011618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 xml:space="preserve">Morava VVN </w:t>
            </w:r>
            <w:r w:rsidR="00DE4B56">
              <w:rPr>
                <w:rFonts w:ascii="Arial Narrow" w:hAnsi="Arial Narrow" w:cs="Arial"/>
                <w:szCs w:val="24"/>
              </w:rPr>
              <w:t>C</w:t>
            </w:r>
            <w:r>
              <w:rPr>
                <w:rFonts w:ascii="Arial Narrow" w:hAnsi="Arial Narrow" w:cs="Arial"/>
                <w:szCs w:val="24"/>
              </w:rPr>
              <w:t xml:space="preserve"> (</w:t>
            </w:r>
            <w:r w:rsidR="005E2BFA">
              <w:rPr>
                <w:rFonts w:ascii="Arial Narrow" w:hAnsi="Arial Narrow" w:cs="Arial"/>
                <w:szCs w:val="24"/>
              </w:rPr>
              <w:t>ZN</w:t>
            </w:r>
            <w:r>
              <w:rPr>
                <w:rFonts w:ascii="Arial Narrow" w:hAnsi="Arial Narrow" w:cs="Arial"/>
                <w:szCs w:val="24"/>
              </w:rPr>
              <w:t>) Morava VVN D (HO)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65C9B790" w14:textId="5C74C3E0" w:rsidR="00116181" w:rsidRPr="00FA4405" w:rsidRDefault="00FC5547" w:rsidP="00116181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Bc. Pavel Doušek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C9B791" w14:textId="03BE1360" w:rsidR="00116181" w:rsidRPr="00FA4405" w:rsidRDefault="00FC5547" w:rsidP="00116181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+420 733 670 128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C9B792" w14:textId="7CB4148F" w:rsidR="00116181" w:rsidRPr="00FA4405" w:rsidRDefault="00FC5547" w:rsidP="00116181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pavel.dousek@egd.cz</w:t>
            </w:r>
          </w:p>
        </w:tc>
      </w:tr>
      <w:tr w:rsidR="003F6CD4" w:rsidRPr="00FA4405" w14:paraId="79CFA012" w14:textId="77777777" w:rsidTr="00DE4B56">
        <w:trPr>
          <w:trHeight w:val="918"/>
          <w:jc w:val="center"/>
        </w:trPr>
        <w:tc>
          <w:tcPr>
            <w:tcW w:w="2263" w:type="dxa"/>
            <w:vAlign w:val="center"/>
          </w:tcPr>
          <w:p w14:paraId="187E2444" w14:textId="4DD78C59" w:rsidR="003F6CD4" w:rsidRDefault="005452E3" w:rsidP="0011618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Střed VVN A (B</w:t>
            </w:r>
            <w:r w:rsidR="002903CD">
              <w:rPr>
                <w:rFonts w:ascii="Arial Narrow" w:hAnsi="Arial Narrow" w:cs="Arial"/>
                <w:szCs w:val="24"/>
              </w:rPr>
              <w:t>R</w:t>
            </w:r>
            <w:r>
              <w:rPr>
                <w:rFonts w:ascii="Arial Narrow" w:hAnsi="Arial Narrow" w:cs="Arial"/>
                <w:szCs w:val="24"/>
              </w:rPr>
              <w:t>)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3A42025F" w14:textId="3EB0A3F1" w:rsidR="003F6CD4" w:rsidRDefault="005452E3" w:rsidP="00116181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Bc. Radim Maňák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61BCCC" w14:textId="770C4D53" w:rsidR="003F6CD4" w:rsidRDefault="00B4036E" w:rsidP="00116181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+420 734 430 790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94A01E" w14:textId="7C1F0DBB" w:rsidR="003F6CD4" w:rsidRDefault="00B4036E" w:rsidP="00116181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radim.manak@egd.cz</w:t>
            </w:r>
          </w:p>
        </w:tc>
      </w:tr>
      <w:bookmarkEnd w:id="0"/>
    </w:tbl>
    <w:p w14:paraId="65C9B7BB" w14:textId="77777777" w:rsidR="00C8470A" w:rsidRPr="00FA4405" w:rsidRDefault="00C8470A" w:rsidP="00E240B2">
      <w:pPr>
        <w:spacing w:line="360" w:lineRule="auto"/>
        <w:rPr>
          <w:rFonts w:ascii="Arial Narrow" w:hAnsi="Arial Narrow" w:cs="Arial"/>
          <w:szCs w:val="24"/>
        </w:rPr>
      </w:pPr>
    </w:p>
    <w:p w14:paraId="65C9B7BC" w14:textId="77777777" w:rsidR="00E240B2" w:rsidRPr="00FA4405" w:rsidRDefault="00E240B2" w:rsidP="00E240B2">
      <w:pPr>
        <w:numPr>
          <w:ilvl w:val="0"/>
          <w:numId w:val="1"/>
        </w:numPr>
        <w:spacing w:line="360" w:lineRule="auto"/>
        <w:jc w:val="left"/>
        <w:rPr>
          <w:rFonts w:ascii="Arial Narrow" w:hAnsi="Arial Narrow" w:cs="Arial"/>
          <w:szCs w:val="24"/>
        </w:rPr>
      </w:pPr>
      <w:r w:rsidRPr="00FA4405">
        <w:rPr>
          <w:rFonts w:ascii="Arial Narrow" w:hAnsi="Arial Narrow" w:cs="Arial"/>
          <w:szCs w:val="24"/>
        </w:rPr>
        <w:t xml:space="preserve">Ve věcech provozně – organizačních (zasílání seznamu pracovníků a subdodavatelů, oznamování kalamit, mimořádných událostí, výjimečných </w:t>
      </w:r>
      <w:r w:rsidR="00F6797E" w:rsidRPr="00FA4405">
        <w:rPr>
          <w:rFonts w:ascii="Arial Narrow" w:hAnsi="Arial Narrow" w:cs="Arial"/>
          <w:szCs w:val="24"/>
        </w:rPr>
        <w:t>skutečností</w:t>
      </w:r>
      <w:r w:rsidRPr="00FA4405">
        <w:rPr>
          <w:rFonts w:ascii="Arial Narrow" w:hAnsi="Arial Narrow" w:cs="Arial"/>
          <w:szCs w:val="24"/>
        </w:rPr>
        <w:t xml:space="preserve"> apod.) pro vedení VVN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063"/>
        <w:gridCol w:w="2126"/>
        <w:gridCol w:w="2835"/>
      </w:tblGrid>
      <w:tr w:rsidR="00F6797E" w:rsidRPr="00FA4405" w14:paraId="65C9B7C1" w14:textId="77777777" w:rsidTr="005E2BFA">
        <w:trPr>
          <w:trHeight w:val="454"/>
          <w:jc w:val="center"/>
        </w:trPr>
        <w:tc>
          <w:tcPr>
            <w:tcW w:w="2263" w:type="dxa"/>
            <w:shd w:val="clear" w:color="auto" w:fill="0070C0"/>
            <w:vAlign w:val="center"/>
          </w:tcPr>
          <w:p w14:paraId="65C9B7BD" w14:textId="77777777"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lastRenderedPageBreak/>
              <w:t>Oblast</w:t>
            </w:r>
          </w:p>
        </w:tc>
        <w:tc>
          <w:tcPr>
            <w:tcW w:w="2063" w:type="dxa"/>
            <w:shd w:val="clear" w:color="auto" w:fill="0070C0"/>
            <w:vAlign w:val="center"/>
          </w:tcPr>
          <w:p w14:paraId="65C9B7BE" w14:textId="77777777"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Kontaktní osoba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65C9B7BF" w14:textId="77777777"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  <w:tc>
          <w:tcPr>
            <w:tcW w:w="2835" w:type="dxa"/>
            <w:shd w:val="clear" w:color="auto" w:fill="0070C0"/>
            <w:vAlign w:val="center"/>
          </w:tcPr>
          <w:p w14:paraId="65C9B7C0" w14:textId="77777777" w:rsidR="00F6797E" w:rsidRPr="00FA4405" w:rsidRDefault="00F6797E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E-mail</w:t>
            </w:r>
          </w:p>
        </w:tc>
      </w:tr>
      <w:tr w:rsidR="007D2C8D" w:rsidRPr="00FA4405" w14:paraId="65C9B7C6" w14:textId="77777777" w:rsidTr="005E2BFA">
        <w:trPr>
          <w:trHeight w:val="918"/>
          <w:jc w:val="center"/>
        </w:trPr>
        <w:tc>
          <w:tcPr>
            <w:tcW w:w="2263" w:type="dxa"/>
            <w:vAlign w:val="center"/>
          </w:tcPr>
          <w:p w14:paraId="65C9B7C2" w14:textId="6AB3F764" w:rsidR="007D2C8D" w:rsidRPr="00FA4405" w:rsidRDefault="005E2BFA" w:rsidP="007D2C8D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Čechy VVN A (CB) Čechy VVN B (JH) Čechy VVN C (PI)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65C9B7C3" w14:textId="2C7DB743" w:rsidR="007D2C8D" w:rsidRPr="00FA4405" w:rsidRDefault="007D2C8D" w:rsidP="007D2C8D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Ing. Tomáš Petrů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C9B7C4" w14:textId="1CFE5C90" w:rsidR="007D2C8D" w:rsidRPr="00FA4405" w:rsidRDefault="007D2C8D" w:rsidP="007D2C8D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+420 724 014 100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C9B7C5" w14:textId="40019016" w:rsidR="007D2C8D" w:rsidRPr="00FA4405" w:rsidRDefault="007D2C8D" w:rsidP="007D2C8D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tomas.petru2@egd.cz</w:t>
            </w:r>
          </w:p>
        </w:tc>
      </w:tr>
      <w:tr w:rsidR="007D2C8D" w:rsidRPr="00FA4405" w14:paraId="65C9B7D6" w14:textId="77777777" w:rsidTr="005E2BFA">
        <w:trPr>
          <w:trHeight w:val="918"/>
          <w:jc w:val="center"/>
        </w:trPr>
        <w:tc>
          <w:tcPr>
            <w:tcW w:w="2263" w:type="dxa"/>
            <w:vAlign w:val="center"/>
          </w:tcPr>
          <w:p w14:paraId="3B41F13E" w14:textId="77777777" w:rsidR="005E2BFA" w:rsidRDefault="005E2BFA" w:rsidP="005E2BFA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 xml:space="preserve">Morava VVN A (OT) </w:t>
            </w:r>
          </w:p>
          <w:p w14:paraId="65C9B7D2" w14:textId="6BD0B7E1" w:rsidR="007D2C8D" w:rsidRPr="00FA4405" w:rsidRDefault="005E2BFA" w:rsidP="005E2BFA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Morava VVN C (ZN) Morava VVN D (HO)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65C9B7D3" w14:textId="14D7F8E9" w:rsidR="007D2C8D" w:rsidRPr="00FA4405" w:rsidRDefault="007D2C8D" w:rsidP="007D2C8D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Bc. Pavel Doušek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5C9B7D4" w14:textId="671C36AB" w:rsidR="007D2C8D" w:rsidRPr="00FA4405" w:rsidRDefault="007D2C8D" w:rsidP="007D2C8D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+420 733 670 128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C9B7D5" w14:textId="460B51A7" w:rsidR="007D2C8D" w:rsidRPr="00FA4405" w:rsidRDefault="007D2C8D" w:rsidP="007D2C8D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pavel.dousek@egd.cz</w:t>
            </w:r>
          </w:p>
        </w:tc>
      </w:tr>
      <w:tr w:rsidR="007D2C8D" w:rsidRPr="00FA4405" w14:paraId="460BA9FA" w14:textId="77777777" w:rsidTr="005E2BFA">
        <w:trPr>
          <w:trHeight w:val="918"/>
          <w:jc w:val="center"/>
        </w:trPr>
        <w:tc>
          <w:tcPr>
            <w:tcW w:w="2263" w:type="dxa"/>
            <w:vAlign w:val="center"/>
          </w:tcPr>
          <w:p w14:paraId="238F65DA" w14:textId="742CEC7E" w:rsidR="007D2C8D" w:rsidRDefault="007D2C8D" w:rsidP="007D2C8D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Střed VVN A (B</w:t>
            </w:r>
            <w:r w:rsidR="002903CD">
              <w:rPr>
                <w:rFonts w:ascii="Arial Narrow" w:hAnsi="Arial Narrow" w:cs="Arial"/>
                <w:szCs w:val="24"/>
              </w:rPr>
              <w:t>R</w:t>
            </w:r>
            <w:r>
              <w:rPr>
                <w:rFonts w:ascii="Arial Narrow" w:hAnsi="Arial Narrow" w:cs="Arial"/>
                <w:szCs w:val="24"/>
              </w:rPr>
              <w:t>)</w:t>
            </w:r>
          </w:p>
        </w:tc>
        <w:tc>
          <w:tcPr>
            <w:tcW w:w="2063" w:type="dxa"/>
            <w:shd w:val="clear" w:color="auto" w:fill="auto"/>
            <w:vAlign w:val="center"/>
          </w:tcPr>
          <w:p w14:paraId="4F431597" w14:textId="60B27BCF" w:rsidR="007D2C8D" w:rsidRDefault="007D2C8D" w:rsidP="007D2C8D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Bc. Radim Maňák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A020F0" w14:textId="3A44A56B" w:rsidR="007D2C8D" w:rsidRDefault="007D2C8D" w:rsidP="007D2C8D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+420 734 430 790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1C8449" w14:textId="768ABEF4" w:rsidR="007D2C8D" w:rsidRDefault="007D2C8D" w:rsidP="007D2C8D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radim.manak@egd.cz</w:t>
            </w:r>
          </w:p>
        </w:tc>
      </w:tr>
    </w:tbl>
    <w:p w14:paraId="65C9B7E7" w14:textId="77777777" w:rsidR="00F6797E" w:rsidRPr="00FA4405" w:rsidRDefault="00F6797E" w:rsidP="00F6797E">
      <w:pPr>
        <w:spacing w:line="360" w:lineRule="auto"/>
        <w:ind w:left="1080"/>
        <w:jc w:val="left"/>
        <w:rPr>
          <w:rFonts w:ascii="Arial Narrow" w:hAnsi="Arial Narrow" w:cs="Arial"/>
          <w:szCs w:val="24"/>
        </w:rPr>
      </w:pPr>
    </w:p>
    <w:p w14:paraId="65C9B7E8" w14:textId="0F773C7B" w:rsidR="00E240B2" w:rsidRPr="00FA4405" w:rsidRDefault="00E240B2" w:rsidP="00E240B2">
      <w:pPr>
        <w:pStyle w:val="Odstavecseseznamem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</w:rPr>
      </w:pPr>
      <w:r w:rsidRPr="00FA4405">
        <w:rPr>
          <w:rFonts w:ascii="Arial Narrow" w:hAnsi="Arial Narrow"/>
          <w:sz w:val="24"/>
          <w:szCs w:val="24"/>
        </w:rPr>
        <w:t xml:space="preserve">Operativní </w:t>
      </w:r>
      <w:r w:rsidR="007E62CB" w:rsidRPr="00FA4405">
        <w:rPr>
          <w:rFonts w:ascii="Arial Narrow" w:hAnsi="Arial Narrow"/>
          <w:sz w:val="24"/>
          <w:szCs w:val="24"/>
        </w:rPr>
        <w:t>d</w:t>
      </w:r>
      <w:r w:rsidRPr="00FA4405">
        <w:rPr>
          <w:rFonts w:ascii="Arial Narrow" w:hAnsi="Arial Narrow"/>
          <w:sz w:val="24"/>
          <w:szCs w:val="24"/>
        </w:rPr>
        <w:t>ispečink</w:t>
      </w:r>
      <w:r w:rsidR="007E62CB" w:rsidRPr="00FA4405">
        <w:rPr>
          <w:rFonts w:ascii="Arial Narrow" w:hAnsi="Arial Narrow"/>
          <w:sz w:val="24"/>
          <w:szCs w:val="24"/>
        </w:rPr>
        <w:t xml:space="preserve"> </w:t>
      </w:r>
      <w:r w:rsidR="00227D3F">
        <w:rPr>
          <w:rFonts w:ascii="Arial Narrow" w:hAnsi="Arial Narrow"/>
          <w:sz w:val="24"/>
          <w:szCs w:val="24"/>
        </w:rPr>
        <w:t xml:space="preserve">VVN </w:t>
      </w:r>
      <w:proofErr w:type="gramStart"/>
      <w:r w:rsidR="007E62CB" w:rsidRPr="00FA4405">
        <w:rPr>
          <w:rFonts w:ascii="Arial Narrow" w:hAnsi="Arial Narrow"/>
          <w:sz w:val="24"/>
          <w:szCs w:val="24"/>
        </w:rPr>
        <w:t>E</w:t>
      </w:r>
      <w:r w:rsidR="00227D3F">
        <w:rPr>
          <w:rFonts w:ascii="Arial Narrow" w:hAnsi="Arial Narrow"/>
          <w:sz w:val="24"/>
          <w:szCs w:val="24"/>
        </w:rPr>
        <w:t>G</w:t>
      </w:r>
      <w:r w:rsidR="00CD1587">
        <w:rPr>
          <w:rFonts w:ascii="Arial Narrow" w:hAnsi="Arial Narrow"/>
          <w:sz w:val="24"/>
          <w:szCs w:val="24"/>
        </w:rPr>
        <w:t>.</w:t>
      </w:r>
      <w:r w:rsidR="00227D3F">
        <w:rPr>
          <w:rFonts w:ascii="Arial Narrow" w:hAnsi="Arial Narrow"/>
          <w:sz w:val="24"/>
          <w:szCs w:val="24"/>
        </w:rPr>
        <w:t>D</w:t>
      </w:r>
      <w:proofErr w:type="gramEnd"/>
      <w:r w:rsidR="001C1B44" w:rsidRPr="00FA4405">
        <w:rPr>
          <w:rFonts w:ascii="Arial Narrow" w:hAnsi="Arial Narrow"/>
          <w:sz w:val="24"/>
          <w:szCs w:val="24"/>
        </w:rPr>
        <w:t>,</w:t>
      </w:r>
      <w:r w:rsidRPr="00FA4405">
        <w:rPr>
          <w:rFonts w:ascii="Arial Narrow" w:hAnsi="Arial Narrow"/>
          <w:sz w:val="24"/>
          <w:szCs w:val="24"/>
        </w:rPr>
        <w:t xml:space="preserve"> </w:t>
      </w:r>
      <w:r w:rsidR="007E62CB" w:rsidRPr="00FA4405">
        <w:rPr>
          <w:rFonts w:ascii="Arial Narrow" w:hAnsi="Arial Narrow"/>
          <w:sz w:val="24"/>
          <w:szCs w:val="24"/>
        </w:rPr>
        <w:t>a.s.</w:t>
      </w:r>
    </w:p>
    <w:p w14:paraId="65C9B7E9" w14:textId="77777777" w:rsidR="00E240B2" w:rsidRPr="00FA4405" w:rsidRDefault="00E240B2" w:rsidP="00E240B2">
      <w:pPr>
        <w:pStyle w:val="Odstavecseseznamem"/>
        <w:spacing w:line="360" w:lineRule="auto"/>
        <w:ind w:left="1080"/>
        <w:rPr>
          <w:rFonts w:ascii="Arial Narrow" w:hAnsi="Arial Narrow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019"/>
      </w:tblGrid>
      <w:tr w:rsidR="00E240B2" w:rsidRPr="00FA4405" w14:paraId="65C9B7EC" w14:textId="77777777" w:rsidTr="00E427A1">
        <w:trPr>
          <w:trHeight w:val="454"/>
          <w:jc w:val="center"/>
        </w:trPr>
        <w:tc>
          <w:tcPr>
            <w:tcW w:w="2122" w:type="dxa"/>
            <w:shd w:val="clear" w:color="auto" w:fill="0070C0"/>
            <w:vAlign w:val="center"/>
          </w:tcPr>
          <w:p w14:paraId="65C9B7EA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Oblast</w:t>
            </w:r>
          </w:p>
        </w:tc>
        <w:tc>
          <w:tcPr>
            <w:tcW w:w="4019" w:type="dxa"/>
            <w:shd w:val="clear" w:color="auto" w:fill="0070C0"/>
            <w:vAlign w:val="center"/>
          </w:tcPr>
          <w:p w14:paraId="65C9B7EB" w14:textId="77777777" w:rsidR="00E240B2" w:rsidRPr="00FA4405" w:rsidRDefault="00E240B2" w:rsidP="00950710">
            <w:pPr>
              <w:spacing w:line="360" w:lineRule="auto"/>
              <w:rPr>
                <w:rFonts w:ascii="Arial Narrow" w:hAnsi="Arial Narrow" w:cs="Arial"/>
                <w:color w:val="FFFFFF"/>
                <w:szCs w:val="24"/>
              </w:rPr>
            </w:pPr>
            <w:r w:rsidRPr="00FA4405">
              <w:rPr>
                <w:rFonts w:ascii="Arial Narrow" w:hAnsi="Arial Narrow" w:cs="Arial"/>
                <w:color w:val="FFFFFF"/>
                <w:szCs w:val="24"/>
              </w:rPr>
              <w:t>Telefon</w:t>
            </w:r>
          </w:p>
        </w:tc>
      </w:tr>
      <w:tr w:rsidR="00E240B2" w:rsidRPr="00FA4405" w14:paraId="65C9B7F0" w14:textId="77777777" w:rsidTr="00E427A1">
        <w:trPr>
          <w:trHeight w:val="851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52F5ED8F" w14:textId="77777777" w:rsidR="00E427A1" w:rsidRDefault="00E427A1" w:rsidP="006673BF">
            <w:pPr>
              <w:widowControl w:val="0"/>
              <w:spacing w:line="240" w:lineRule="exact"/>
              <w:contextualSpacing/>
              <w:jc w:val="both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 xml:space="preserve">Morava VVN A (OT) </w:t>
            </w:r>
          </w:p>
          <w:p w14:paraId="65C9B7ED" w14:textId="0CEF2EF9" w:rsidR="00E240B2" w:rsidRPr="00FA4405" w:rsidRDefault="00E427A1" w:rsidP="006673BF">
            <w:pPr>
              <w:spacing w:line="360" w:lineRule="auto"/>
              <w:jc w:val="both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Morava VVN C</w:t>
            </w:r>
            <w:r w:rsidR="007431E5">
              <w:rPr>
                <w:rFonts w:ascii="Arial Narrow" w:hAnsi="Arial Narrow" w:cs="Arial"/>
                <w:szCs w:val="24"/>
              </w:rPr>
              <w:t xml:space="preserve"> </w:t>
            </w:r>
            <w:r>
              <w:rPr>
                <w:rFonts w:ascii="Arial Narrow" w:hAnsi="Arial Narrow" w:cs="Arial"/>
                <w:szCs w:val="24"/>
              </w:rPr>
              <w:t>(ZN) Morava VVN D (HO)</w:t>
            </w:r>
          </w:p>
        </w:tc>
        <w:tc>
          <w:tcPr>
            <w:tcW w:w="4019" w:type="dxa"/>
            <w:shd w:val="clear" w:color="auto" w:fill="auto"/>
            <w:vAlign w:val="center"/>
          </w:tcPr>
          <w:p w14:paraId="65C9B7EF" w14:textId="53F65B6D" w:rsidR="004F6AF2" w:rsidRPr="00FA4405" w:rsidRDefault="00D245D1" w:rsidP="00E73732">
            <w:pPr>
              <w:spacing w:line="360" w:lineRule="auto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 xml:space="preserve">+420 </w:t>
            </w:r>
            <w:r w:rsidR="00897CD8" w:rsidRPr="00897CD8">
              <w:rPr>
                <w:rFonts w:ascii="Arial Narrow" w:hAnsi="Arial Narrow" w:cs="Arial"/>
                <w:szCs w:val="24"/>
              </w:rPr>
              <w:t>545 142 212</w:t>
            </w:r>
          </w:p>
        </w:tc>
      </w:tr>
      <w:tr w:rsidR="007D2C8D" w:rsidRPr="00FA4405" w14:paraId="591AF095" w14:textId="77777777" w:rsidTr="00E427A1">
        <w:trPr>
          <w:trHeight w:val="851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B1FA988" w14:textId="25B7339E" w:rsidR="007D2C8D" w:rsidRDefault="007D2C8D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 xml:space="preserve">Střed VVN </w:t>
            </w:r>
            <w:r w:rsidR="00F91C08">
              <w:rPr>
                <w:rFonts w:ascii="Arial Narrow" w:hAnsi="Arial Narrow" w:cs="Arial"/>
                <w:szCs w:val="24"/>
              </w:rPr>
              <w:t>A (B</w:t>
            </w:r>
            <w:r w:rsidR="002903CD">
              <w:rPr>
                <w:rFonts w:ascii="Arial Narrow" w:hAnsi="Arial Narrow" w:cs="Arial"/>
                <w:szCs w:val="24"/>
              </w:rPr>
              <w:t>R</w:t>
            </w:r>
            <w:r w:rsidR="00F91C08">
              <w:rPr>
                <w:rFonts w:ascii="Arial Narrow" w:hAnsi="Arial Narrow" w:cs="Arial"/>
                <w:szCs w:val="24"/>
              </w:rPr>
              <w:t>)</w:t>
            </w:r>
          </w:p>
        </w:tc>
        <w:tc>
          <w:tcPr>
            <w:tcW w:w="4019" w:type="dxa"/>
            <w:shd w:val="clear" w:color="auto" w:fill="auto"/>
            <w:vAlign w:val="center"/>
          </w:tcPr>
          <w:p w14:paraId="18B7AAAA" w14:textId="4E4C947D" w:rsidR="007D2C8D" w:rsidRDefault="00F91C08" w:rsidP="00E73732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 w:rsidRPr="00F91C08">
              <w:rPr>
                <w:rFonts w:ascii="Arial Narrow" w:hAnsi="Arial Narrow" w:cs="Arial"/>
                <w:szCs w:val="24"/>
              </w:rPr>
              <w:t>+420 545 142 212</w:t>
            </w:r>
          </w:p>
        </w:tc>
      </w:tr>
      <w:tr w:rsidR="00846EAA" w:rsidRPr="00FA4405" w14:paraId="7E35ED5C" w14:textId="77777777" w:rsidTr="00E427A1">
        <w:trPr>
          <w:trHeight w:val="851"/>
          <w:jc w:val="center"/>
        </w:trPr>
        <w:tc>
          <w:tcPr>
            <w:tcW w:w="2122" w:type="dxa"/>
            <w:shd w:val="clear" w:color="auto" w:fill="auto"/>
            <w:vAlign w:val="center"/>
          </w:tcPr>
          <w:p w14:paraId="4B9DFA32" w14:textId="6C7453C3" w:rsidR="00846EAA" w:rsidRPr="00FA4405" w:rsidRDefault="00E427A1" w:rsidP="00950710">
            <w:pPr>
              <w:spacing w:line="360" w:lineRule="auto"/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>Čechy VVN A (CB) Čechy VVN B (JH) Čechy VVN C (PI)</w:t>
            </w:r>
          </w:p>
        </w:tc>
        <w:tc>
          <w:tcPr>
            <w:tcW w:w="4019" w:type="dxa"/>
            <w:shd w:val="clear" w:color="auto" w:fill="auto"/>
            <w:vAlign w:val="center"/>
          </w:tcPr>
          <w:p w14:paraId="0694315A" w14:textId="606F1015" w:rsidR="00846EAA" w:rsidRPr="00FA4405" w:rsidRDefault="00D245D1" w:rsidP="00E73732">
            <w:pPr>
              <w:spacing w:line="360" w:lineRule="auto"/>
              <w:rPr>
                <w:rFonts w:ascii="Arial Narrow" w:hAnsi="Arial Narrow" w:cs="Arial"/>
                <w:bCs/>
                <w:szCs w:val="24"/>
              </w:rPr>
            </w:pPr>
            <w:r>
              <w:rPr>
                <w:rFonts w:ascii="Arial Narrow" w:hAnsi="Arial Narrow" w:cs="Arial"/>
                <w:szCs w:val="24"/>
              </w:rPr>
              <w:t xml:space="preserve">+420 </w:t>
            </w:r>
            <w:r w:rsidR="00597137" w:rsidRPr="00897CD8">
              <w:rPr>
                <w:rFonts w:ascii="Arial Narrow" w:hAnsi="Arial Narrow" w:cs="Arial"/>
                <w:szCs w:val="24"/>
              </w:rPr>
              <w:t>545 142 21</w:t>
            </w:r>
            <w:r w:rsidR="00597137">
              <w:rPr>
                <w:rFonts w:ascii="Arial Narrow" w:hAnsi="Arial Narrow" w:cs="Arial"/>
                <w:szCs w:val="24"/>
              </w:rPr>
              <w:t>5</w:t>
            </w:r>
          </w:p>
        </w:tc>
      </w:tr>
    </w:tbl>
    <w:p w14:paraId="65C9B7F1" w14:textId="77777777" w:rsidR="0061696C" w:rsidRPr="00FA4405" w:rsidRDefault="0061696C">
      <w:pPr>
        <w:rPr>
          <w:rFonts w:ascii="Arial Narrow" w:hAnsi="Arial Narrow" w:cs="Arial"/>
          <w:szCs w:val="24"/>
        </w:rPr>
      </w:pPr>
    </w:p>
    <w:sectPr w:rsidR="0061696C" w:rsidRPr="00FA4405" w:rsidSect="00414664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22B63"/>
    <w:multiLevelType w:val="hybridMultilevel"/>
    <w:tmpl w:val="18E45DE0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882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B8D"/>
    <w:rsid w:val="0002384D"/>
    <w:rsid w:val="00071BE4"/>
    <w:rsid w:val="000970FE"/>
    <w:rsid w:val="000A223A"/>
    <w:rsid w:val="000E61FA"/>
    <w:rsid w:val="000F77CD"/>
    <w:rsid w:val="00116181"/>
    <w:rsid w:val="00130954"/>
    <w:rsid w:val="00155E06"/>
    <w:rsid w:val="001C1B44"/>
    <w:rsid w:val="00206DCF"/>
    <w:rsid w:val="00227D3F"/>
    <w:rsid w:val="00276011"/>
    <w:rsid w:val="002903CD"/>
    <w:rsid w:val="002E5855"/>
    <w:rsid w:val="0038767C"/>
    <w:rsid w:val="003F6CD4"/>
    <w:rsid w:val="00414664"/>
    <w:rsid w:val="00437342"/>
    <w:rsid w:val="004F6AF2"/>
    <w:rsid w:val="00543DE2"/>
    <w:rsid w:val="005452E3"/>
    <w:rsid w:val="00546BDF"/>
    <w:rsid w:val="0059333E"/>
    <w:rsid w:val="00593FBD"/>
    <w:rsid w:val="00596DEF"/>
    <w:rsid w:val="00597137"/>
    <w:rsid w:val="005B0CA7"/>
    <w:rsid w:val="005D42F1"/>
    <w:rsid w:val="005E2BFA"/>
    <w:rsid w:val="0061696C"/>
    <w:rsid w:val="006429EE"/>
    <w:rsid w:val="006673BF"/>
    <w:rsid w:val="006C2825"/>
    <w:rsid w:val="006E465C"/>
    <w:rsid w:val="007155AE"/>
    <w:rsid w:val="007431E5"/>
    <w:rsid w:val="007633D1"/>
    <w:rsid w:val="00772CAB"/>
    <w:rsid w:val="00776B8D"/>
    <w:rsid w:val="007A72DF"/>
    <w:rsid w:val="007C1B01"/>
    <w:rsid w:val="007D2C8D"/>
    <w:rsid w:val="007E62CB"/>
    <w:rsid w:val="007F7805"/>
    <w:rsid w:val="0083704C"/>
    <w:rsid w:val="00846EAA"/>
    <w:rsid w:val="008641FD"/>
    <w:rsid w:val="00897CD8"/>
    <w:rsid w:val="00912789"/>
    <w:rsid w:val="0094036C"/>
    <w:rsid w:val="00950710"/>
    <w:rsid w:val="00974C15"/>
    <w:rsid w:val="00997176"/>
    <w:rsid w:val="00A265E2"/>
    <w:rsid w:val="00A36D14"/>
    <w:rsid w:val="00A37815"/>
    <w:rsid w:val="00A737EE"/>
    <w:rsid w:val="00B025C9"/>
    <w:rsid w:val="00B17B4A"/>
    <w:rsid w:val="00B37B7D"/>
    <w:rsid w:val="00B4036E"/>
    <w:rsid w:val="00B60795"/>
    <w:rsid w:val="00B90D25"/>
    <w:rsid w:val="00B91790"/>
    <w:rsid w:val="00BF4CA8"/>
    <w:rsid w:val="00C8470A"/>
    <w:rsid w:val="00CD1587"/>
    <w:rsid w:val="00D245D1"/>
    <w:rsid w:val="00DB75DF"/>
    <w:rsid w:val="00DD77C3"/>
    <w:rsid w:val="00DE4B56"/>
    <w:rsid w:val="00E011B4"/>
    <w:rsid w:val="00E041ED"/>
    <w:rsid w:val="00E20B28"/>
    <w:rsid w:val="00E228D9"/>
    <w:rsid w:val="00E240B2"/>
    <w:rsid w:val="00E26027"/>
    <w:rsid w:val="00E427A1"/>
    <w:rsid w:val="00E73732"/>
    <w:rsid w:val="00F06469"/>
    <w:rsid w:val="00F156CA"/>
    <w:rsid w:val="00F510B2"/>
    <w:rsid w:val="00F65DA7"/>
    <w:rsid w:val="00F6797E"/>
    <w:rsid w:val="00F91C08"/>
    <w:rsid w:val="00FA4405"/>
    <w:rsid w:val="00FC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9B6F7"/>
  <w15:docId w15:val="{0DF4376E-D0B8-449E-88F1-3D779C3B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797E"/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Pomyje, Vlastimil</cp:lastModifiedBy>
  <cp:revision>64</cp:revision>
  <dcterms:created xsi:type="dcterms:W3CDTF">2019-04-15T12:49:00Z</dcterms:created>
  <dcterms:modified xsi:type="dcterms:W3CDTF">2025-07-23T08:42:00Z</dcterms:modified>
</cp:coreProperties>
</file>